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7F9C" w:rsidRPr="007F6B47" w:rsidRDefault="00216965" w:rsidP="00720F92">
      <w:pPr>
        <w:spacing w:after="0"/>
        <w:rPr>
          <w:rFonts w:ascii="Arial" w:hAnsi="Arial" w:cs="Arial"/>
          <w:color w:val="FF0000"/>
          <w:sz w:val="28"/>
          <w:szCs w:val="24"/>
          <w:lang w:eastAsia="de-DE"/>
        </w:rPr>
      </w:pPr>
      <w:r>
        <w:rPr>
          <w:noProof/>
          <w:lang w:eastAsia="de-DE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3898265</wp:posOffset>
            </wp:positionH>
            <wp:positionV relativeFrom="paragraph">
              <wp:posOffset>-382905</wp:posOffset>
            </wp:positionV>
            <wp:extent cx="2063115" cy="935355"/>
            <wp:effectExtent l="0" t="0" r="0" b="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115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6B47" w:rsidRPr="007F6B47">
        <w:rPr>
          <w:rFonts w:ascii="Arial" w:hAnsi="Arial" w:cs="Arial"/>
          <w:color w:val="FF0000"/>
          <w:sz w:val="20"/>
          <w:szCs w:val="24"/>
          <w:lang w:eastAsia="de-DE"/>
        </w:rPr>
        <w:t>(Formular / z. B. mit Word ausfüllbar)</w:t>
      </w:r>
    </w:p>
    <w:p w:rsidR="00137F9C" w:rsidRDefault="00137F9C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</w:p>
    <w:p w:rsidR="00137F9C" w:rsidRDefault="00137F9C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</w:p>
    <w:p w:rsidR="00920DCF" w:rsidRDefault="008846A3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  <w:r w:rsidRPr="008846A3">
        <w:rPr>
          <w:rFonts w:ascii="Arial" w:hAnsi="Arial" w:cs="Arial"/>
          <w:b/>
          <w:sz w:val="28"/>
          <w:szCs w:val="24"/>
          <w:lang w:eastAsia="de-DE"/>
        </w:rPr>
        <w:t>Eigenerklärung</w:t>
      </w:r>
      <w:r w:rsidRPr="00720F92">
        <w:rPr>
          <w:rFonts w:ascii="Arial" w:hAnsi="Arial" w:cs="Arial"/>
          <w:b/>
          <w:sz w:val="28"/>
          <w:szCs w:val="24"/>
          <w:lang w:eastAsia="de-DE"/>
        </w:rPr>
        <w:t xml:space="preserve"> </w:t>
      </w:r>
      <w:r w:rsidRPr="008846A3">
        <w:rPr>
          <w:rFonts w:ascii="Arial" w:hAnsi="Arial" w:cs="Arial"/>
          <w:b/>
          <w:sz w:val="28"/>
          <w:szCs w:val="24"/>
          <w:lang w:eastAsia="de-DE"/>
        </w:rPr>
        <w:t>für nicht präqualifizierte Unternehmen</w:t>
      </w:r>
    </w:p>
    <w:p w:rsidR="008846A3" w:rsidRPr="00720F92" w:rsidRDefault="008846A3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  <w:r w:rsidRPr="008846A3">
        <w:rPr>
          <w:rFonts w:ascii="Arial" w:hAnsi="Arial" w:cs="Arial"/>
          <w:b/>
          <w:sz w:val="28"/>
          <w:szCs w:val="24"/>
          <w:lang w:eastAsia="de-DE"/>
        </w:rPr>
        <w:t>in folgendem</w:t>
      </w:r>
      <w:r w:rsidRPr="00720F92">
        <w:rPr>
          <w:rFonts w:ascii="Arial" w:hAnsi="Arial" w:cs="Arial"/>
          <w:b/>
          <w:sz w:val="28"/>
          <w:szCs w:val="24"/>
          <w:lang w:eastAsia="de-DE"/>
        </w:rPr>
        <w:t xml:space="preserve"> </w:t>
      </w:r>
      <w:r w:rsidRPr="008846A3">
        <w:rPr>
          <w:rFonts w:ascii="Arial" w:hAnsi="Arial" w:cs="Arial"/>
          <w:b/>
          <w:sz w:val="28"/>
          <w:szCs w:val="24"/>
          <w:lang w:eastAsia="de-DE"/>
        </w:rPr>
        <w:t>Vergabeverfahren</w:t>
      </w:r>
    </w:p>
    <w:p w:rsidR="00720F92" w:rsidRPr="00720F92" w:rsidRDefault="00720F92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Vergabenummer</w:t>
      </w:r>
      <w:r w:rsidR="00822665">
        <w:rPr>
          <w:rFonts w:ascii="Arial" w:hAnsi="Arial" w:cs="Arial"/>
          <w:sz w:val="24"/>
          <w:szCs w:val="24"/>
          <w:lang w:eastAsia="de-DE"/>
        </w:rPr>
        <w:t>: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7B5531" w:rsidRPr="007B5531">
        <w:rPr>
          <w:rFonts w:ascii="Arial" w:hAnsi="Arial" w:cs="Arial"/>
          <w:sz w:val="24"/>
          <w:szCs w:val="24"/>
          <w:lang w:eastAsia="de-DE"/>
        </w:rPr>
        <w:t>LKHOL-2026-05-005</w:t>
      </w:r>
    </w:p>
    <w:p w:rsidR="008846A3" w:rsidRPr="00720F92" w:rsidRDefault="00216965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1180465</wp:posOffset>
                </wp:positionH>
                <wp:positionV relativeFrom="paragraph">
                  <wp:posOffset>1269</wp:posOffset>
                </wp:positionV>
                <wp:extent cx="2717800" cy="0"/>
                <wp:effectExtent l="0" t="0" r="6350" b="0"/>
                <wp:wrapNone/>
                <wp:docPr id="7" name="Gerade Verbindung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17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DEEF6B" id="Gerade Verbindung 7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2.95pt,.1pt" to="306.9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" strokecolor="black [3040]">
                <o:lock v:ext="edit" shapetype="f"/>
              </v:line>
            </w:pict>
          </mc:Fallback>
        </mc:AlternateContent>
      </w:r>
    </w:p>
    <w:bookmarkStart w:id="0" w:name="Kontrollkästchen1"/>
    <w:p w:rsidR="00B7785A" w:rsidRPr="00B7785A" w:rsidRDefault="007F6B47" w:rsidP="008C5E09">
      <w:pPr>
        <w:spacing w:after="120"/>
        <w:rPr>
          <w:rFonts w:ascii="Arial" w:hAnsi="Arial" w:cs="Arial"/>
          <w:b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bookmarkEnd w:id="0"/>
      <w:r w:rsidR="00B7785A" w:rsidRPr="00B7785A">
        <w:rPr>
          <w:rFonts w:ascii="Arial" w:hAnsi="Arial" w:cs="Arial"/>
          <w:b/>
          <w:sz w:val="24"/>
          <w:szCs w:val="24"/>
          <w:lang w:eastAsia="de-DE"/>
        </w:rPr>
        <w:t xml:space="preserve"> Wir sind bereits ein präqualifiziertes Unternehmen</w:t>
      </w:r>
    </w:p>
    <w:p w:rsidR="00B7785A" w:rsidRPr="00B7785A" w:rsidRDefault="00B7785A" w:rsidP="008C5E09">
      <w:pPr>
        <w:spacing w:after="120"/>
        <w:rPr>
          <w:rFonts w:ascii="Arial" w:hAnsi="Arial" w:cs="Arial"/>
          <w:b/>
          <w:sz w:val="24"/>
          <w:szCs w:val="24"/>
          <w:lang w:eastAsia="de-DE"/>
        </w:rPr>
      </w:pPr>
      <w:r w:rsidRPr="00B7785A">
        <w:rPr>
          <w:rFonts w:ascii="Arial" w:hAnsi="Arial" w:cs="Arial"/>
          <w:b/>
          <w:sz w:val="24"/>
          <w:szCs w:val="24"/>
          <w:lang w:eastAsia="de-DE"/>
        </w:rPr>
        <w:t xml:space="preserve">Die PQ Nummer lautet: </w:t>
      </w:r>
      <w:bookmarkStart w:id="1" w:name="Text10"/>
      <w:r w:rsidRPr="00B7785A">
        <w:rPr>
          <w:rFonts w:ascii="Arial" w:hAnsi="Arial" w:cs="Arial"/>
          <w:b/>
          <w:sz w:val="24"/>
          <w:szCs w:val="24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B7785A">
        <w:rPr>
          <w:rFonts w:ascii="Arial" w:hAnsi="Arial" w:cs="Arial"/>
          <w:b/>
          <w:sz w:val="24"/>
          <w:szCs w:val="24"/>
          <w:lang w:eastAsia="de-DE"/>
        </w:rPr>
        <w:instrText xml:space="preserve"> FORMTEXT </w:instrText>
      </w:r>
      <w:r w:rsidRPr="00B7785A">
        <w:rPr>
          <w:rFonts w:ascii="Arial" w:hAnsi="Arial" w:cs="Arial"/>
          <w:b/>
          <w:sz w:val="24"/>
          <w:szCs w:val="24"/>
          <w:lang w:eastAsia="de-DE"/>
        </w:rPr>
      </w:r>
      <w:r w:rsidRPr="00B7785A">
        <w:rPr>
          <w:rFonts w:ascii="Arial" w:hAnsi="Arial" w:cs="Arial"/>
          <w:b/>
          <w:sz w:val="24"/>
          <w:szCs w:val="24"/>
          <w:lang w:eastAsia="de-DE"/>
        </w:rPr>
        <w:fldChar w:fldCharType="separate"/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sz w:val="24"/>
          <w:szCs w:val="24"/>
          <w:lang w:eastAsia="de-DE"/>
        </w:rPr>
        <w:fldChar w:fldCharType="end"/>
      </w:r>
      <w:bookmarkEnd w:id="1"/>
    </w:p>
    <w:p w:rsidR="008846A3" w:rsidRPr="00137F9C" w:rsidRDefault="008846A3" w:rsidP="008C5E09">
      <w:pPr>
        <w:spacing w:after="120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Vergabeart</w:t>
      </w:r>
      <w:r w:rsidR="001863A4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720F92" w:rsidRPr="00720F9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Öffentliche Ausschreibung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7B5531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7B5531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7B5531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7B5531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Offenes Verfahren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720F92" w:rsidRPr="00720F9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Beschränkte Ausschreibung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Nichtoffenes Verfahren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720F92" w:rsidRPr="00720F9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A15732">
        <w:rPr>
          <w:rFonts w:ascii="Arial" w:hAnsi="Arial" w:cs="Arial"/>
          <w:sz w:val="24"/>
          <w:szCs w:val="24"/>
          <w:lang w:eastAsia="de-DE"/>
        </w:rPr>
        <w:t>Verhandlungsvergabe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Verhandlungsverfahren</w:t>
      </w:r>
    </w:p>
    <w:p w:rsidR="00A1573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A15732">
        <w:rPr>
          <w:rFonts w:ascii="Arial" w:hAnsi="Arial" w:cs="Arial"/>
          <w:sz w:val="24"/>
          <w:szCs w:val="24"/>
          <w:lang w:eastAsia="de-DE"/>
        </w:rPr>
        <w:t>Freihändige Vergabe</w:t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A15732" w:rsidRPr="008846A3">
        <w:rPr>
          <w:rFonts w:ascii="Arial" w:hAnsi="Arial" w:cs="Arial"/>
          <w:sz w:val="24"/>
          <w:szCs w:val="24"/>
          <w:lang w:eastAsia="de-DE"/>
        </w:rPr>
        <w:t>Wettbewerblicher Dialog</w:t>
      </w: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Baumaßnahme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bookmarkStart w:id="2" w:name="Text2"/>
    <w:p w:rsidR="008846A3" w:rsidRPr="00720F92" w:rsidRDefault="007D746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  <w:bookmarkEnd w:id="2"/>
    </w:p>
    <w:p w:rsidR="008846A3" w:rsidRPr="00720F92" w:rsidRDefault="00216965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59689</wp:posOffset>
                </wp:positionV>
                <wp:extent cx="6086475" cy="0"/>
                <wp:effectExtent l="0" t="0" r="9525" b="0"/>
                <wp:wrapNone/>
                <wp:docPr id="3" name="Gerade Verbindung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6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ED4A67" id="Gerade Verbindung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45pt,4.7pt" to="479.7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" strokecolor="black [3040]">
                <o:lock v:ext="edit" shapetype="f"/>
              </v:line>
            </w:pict>
          </mc:Fallback>
        </mc:AlternateContent>
      </w: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Leistung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846A3" w:rsidRPr="00720F92" w:rsidRDefault="007B5531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B5531">
        <w:rPr>
          <w:rFonts w:ascii="Arial" w:hAnsi="Arial" w:cs="Arial"/>
          <w:sz w:val="24"/>
          <w:szCs w:val="24"/>
          <w:lang w:eastAsia="de-DE"/>
        </w:rPr>
        <w:t xml:space="preserve">DGH </w:t>
      </w:r>
      <w:proofErr w:type="spellStart"/>
      <w:r w:rsidRPr="007B5531">
        <w:rPr>
          <w:rFonts w:ascii="Arial" w:hAnsi="Arial" w:cs="Arial"/>
          <w:sz w:val="24"/>
          <w:szCs w:val="24"/>
          <w:lang w:eastAsia="de-DE"/>
        </w:rPr>
        <w:t>Warbsen</w:t>
      </w:r>
      <w:proofErr w:type="spellEnd"/>
      <w:r w:rsidRPr="007B5531">
        <w:rPr>
          <w:rFonts w:ascii="Arial" w:hAnsi="Arial" w:cs="Arial"/>
          <w:sz w:val="24"/>
          <w:szCs w:val="24"/>
          <w:lang w:eastAsia="de-DE"/>
        </w:rPr>
        <w:t xml:space="preserve"> - TGA</w:t>
      </w:r>
      <w:r w:rsidR="00216965"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243204</wp:posOffset>
                </wp:positionV>
                <wp:extent cx="6085840" cy="0"/>
                <wp:effectExtent l="0" t="0" r="10160" b="0"/>
                <wp:wrapNone/>
                <wp:docPr id="4" name="Gerade Verbindung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584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93B4C0" id="Gerade Verbindung 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55pt,19.15pt" to="479.7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">
                <o:lock v:ext="edit" shapetype="f"/>
              </v:line>
            </w:pict>
          </mc:Fallback>
        </mc:AlternateContent>
      </w:r>
    </w:p>
    <w:p w:rsidR="00720F92" w:rsidRDefault="00720F92" w:rsidP="00720F92">
      <w:pPr>
        <w:spacing w:after="0"/>
        <w:ind w:left="708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Bewerber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) </w:t>
      </w:r>
    </w:p>
    <w:bookmarkStart w:id="3" w:name="_GoBack"/>
    <w:p w:rsidR="008846A3" w:rsidRPr="00720F92" w:rsidRDefault="007B5531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bookmarkEnd w:id="3"/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Bieter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) 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Mitglied der Bewerber- bzw. Bietergemeinschaft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) 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Nachunternehmer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)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anderes Unternehmen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)</w:t>
      </w:r>
    </w:p>
    <w:p w:rsidR="008846A3" w:rsidRPr="00720F92" w:rsidRDefault="008846A3" w:rsidP="00920DCF">
      <w:pPr>
        <w:pStyle w:val="KeinLeerraum"/>
        <w:rPr>
          <w:lang w:eastAsia="de-DE"/>
        </w:rPr>
      </w:pPr>
    </w:p>
    <w:p w:rsidR="00720F92" w:rsidRPr="00137F9C" w:rsidRDefault="00720F92" w:rsidP="00B247CC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zum Umsatz:</w:t>
      </w:r>
    </w:p>
    <w:p w:rsidR="008846A3" w:rsidRPr="00720F92" w:rsidRDefault="008846A3" w:rsidP="00720F92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Umsatz des Unternehmens in den letzten 3 abgeschlossenen Geschäftsjahren</w:t>
      </w:r>
      <w:r w:rsidR="008C770B">
        <w:rPr>
          <w:rFonts w:ascii="Arial" w:hAnsi="Arial" w:cs="Arial"/>
          <w:sz w:val="24"/>
          <w:szCs w:val="24"/>
          <w:lang w:eastAsia="de-DE"/>
        </w:rPr>
        <w:t>:</w:t>
      </w:r>
    </w:p>
    <w:p w:rsidR="007F6B47" w:rsidRDefault="007F6B4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Jahr </w:t>
      </w:r>
      <w:r w:rsidR="007B5531">
        <w:rPr>
          <w:rFonts w:ascii="Arial" w:hAnsi="Arial" w:cs="Arial"/>
          <w:sz w:val="24"/>
          <w:szCs w:val="24"/>
          <w:lang w:eastAsia="de-DE"/>
        </w:rPr>
        <w:t>2025</w:t>
      </w:r>
      <w:r>
        <w:rPr>
          <w:rFonts w:ascii="Arial" w:hAnsi="Arial" w:cs="Arial"/>
          <w:sz w:val="24"/>
          <w:szCs w:val="24"/>
          <w:lang w:eastAsia="de-DE"/>
        </w:rPr>
        <w:t xml:space="preserve"> =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EUR</w:t>
      </w:r>
    </w:p>
    <w:p w:rsidR="007F6B47" w:rsidRDefault="007F6B4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Jahr </w:t>
      </w:r>
      <w:r w:rsidR="007B5531">
        <w:rPr>
          <w:rFonts w:ascii="Arial" w:hAnsi="Arial" w:cs="Arial"/>
          <w:sz w:val="24"/>
          <w:szCs w:val="24"/>
          <w:lang w:eastAsia="de-DE"/>
        </w:rPr>
        <w:t>2024</w:t>
      </w:r>
      <w:r>
        <w:rPr>
          <w:rFonts w:ascii="Arial" w:hAnsi="Arial" w:cs="Arial"/>
          <w:sz w:val="24"/>
          <w:szCs w:val="24"/>
          <w:lang w:eastAsia="de-DE"/>
        </w:rPr>
        <w:t xml:space="preserve"> =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EUR</w:t>
      </w:r>
    </w:p>
    <w:p w:rsidR="007F6B47" w:rsidRPr="00720F92" w:rsidRDefault="007F6B4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Jahr </w:t>
      </w:r>
      <w:r w:rsidR="007B5531">
        <w:rPr>
          <w:rFonts w:ascii="Arial" w:hAnsi="Arial" w:cs="Arial"/>
          <w:sz w:val="24"/>
          <w:szCs w:val="24"/>
          <w:lang w:eastAsia="de-DE"/>
        </w:rPr>
        <w:t>2023</w:t>
      </w:r>
      <w:r>
        <w:rPr>
          <w:rFonts w:ascii="Arial" w:hAnsi="Arial" w:cs="Arial"/>
          <w:sz w:val="24"/>
          <w:szCs w:val="24"/>
          <w:lang w:eastAsia="de-DE"/>
        </w:rPr>
        <w:t xml:space="preserve"> =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EUR</w:t>
      </w:r>
    </w:p>
    <w:p w:rsidR="00920DCF" w:rsidRPr="00920DCF" w:rsidRDefault="00920DCF" w:rsidP="00920DCF">
      <w:pPr>
        <w:pStyle w:val="KeinLeerraum"/>
        <w:rPr>
          <w:lang w:eastAsia="de-DE"/>
        </w:rPr>
      </w:pPr>
    </w:p>
    <w:p w:rsidR="00920DCF" w:rsidRPr="00137F9C" w:rsidRDefault="00920DCF" w:rsidP="00920DCF">
      <w:pPr>
        <w:spacing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</w:t>
      </w:r>
      <w:r>
        <w:rPr>
          <w:rFonts w:ascii="Arial" w:hAnsi="Arial" w:cs="Arial"/>
          <w:i/>
          <w:sz w:val="24"/>
          <w:szCs w:val="24"/>
          <w:u w:val="single"/>
          <w:lang w:eastAsia="de-DE"/>
        </w:rPr>
        <w:t>r Unternehmensgröße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920DCF" w:rsidRDefault="00920DCF" w:rsidP="007D7467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Anzahl Beschäftigte: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</w:p>
    <w:p w:rsidR="008846A3" w:rsidRPr="00720F92" w:rsidRDefault="00216965" w:rsidP="007D7467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175894</wp:posOffset>
                </wp:positionV>
                <wp:extent cx="5700395" cy="0"/>
                <wp:effectExtent l="0" t="0" r="14605" b="0"/>
                <wp:wrapNone/>
                <wp:docPr id="1" name="Gerade Verbindung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0039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40DEC6" id="Gerade Verbindung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5pt,13.85pt" to="449.3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" strokecolor="black [3040]" strokeweight="1pt">
                <o:lock v:ext="edit" shapetype="f"/>
              </v:line>
            </w:pict>
          </mc:Fallback>
        </mc:AlternateContent>
      </w: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8846A3" w:rsidP="008C770B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Falls mein/unser Angebot/Teilnahmeantrag in die engere Wahl kommt, 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vor,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eine Bestätigung eines vereidigten 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>W</w:t>
      </w:r>
      <w:r w:rsidRPr="008C770B">
        <w:rPr>
          <w:rFonts w:ascii="Arial" w:hAnsi="Arial" w:cs="Arial"/>
          <w:sz w:val="24"/>
          <w:szCs w:val="24"/>
          <w:lang w:eastAsia="de-DE"/>
        </w:rPr>
        <w:t>irtschaftsprüfers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>/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>Steuerberaters oder entsprechend testierte Jahresabschlüsse oder entsprechend testierte Gewinn- und Verlustrechnungen vorlegen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zu lassen</w:t>
      </w:r>
      <w:r w:rsidRPr="008C770B">
        <w:rPr>
          <w:rFonts w:ascii="Arial" w:hAnsi="Arial" w:cs="Arial"/>
          <w:sz w:val="24"/>
          <w:szCs w:val="24"/>
          <w:lang w:eastAsia="de-DE"/>
        </w:rPr>
        <w:t>.</w:t>
      </w:r>
    </w:p>
    <w:p w:rsidR="00A462E4" w:rsidRPr="00720F92" w:rsidRDefault="00A462E4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720F92" w:rsidRPr="00137F9C" w:rsidRDefault="008846A3" w:rsidP="00720F92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</w:t>
      </w:r>
      <w:r w:rsidR="00720F9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r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Leistungen, die mit der zu vergebenden Leistung vergleichbar sind</w:t>
      </w:r>
      <w:r w:rsidR="00720F9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720F92" w:rsidRDefault="007F6B47" w:rsidP="009462C9">
      <w:pPr>
        <w:spacing w:before="120" w:after="120"/>
        <w:ind w:left="705" w:hanging="705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462C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Ich/Wir erkläre(n), dass ich/wir in den letzten 3 Geschäftsjahren vergleichbare Leistungen ausgeführt habe/haben.</w:t>
      </w:r>
      <w:r w:rsid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720F92" w:rsidRDefault="008846A3" w:rsidP="008C770B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Falls mein/unser Angebot in die engere Wahl kommt, 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vor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für 3 Referenzen je eine Referenzbescheinigung vorlegen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zu lassen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.</w:t>
      </w:r>
    </w:p>
    <w:p w:rsidR="00720F92" w:rsidRDefault="00720F92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4D76AF" w:rsidRPr="008C770B" w:rsidRDefault="008846A3" w:rsidP="008C770B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Bei einem Teilnahmewettbewerb </w:t>
      </w:r>
      <w:r w:rsidR="004D76AF" w:rsidRPr="008C770B">
        <w:rPr>
          <w:rFonts w:ascii="Arial" w:hAnsi="Arial" w:cs="Arial"/>
          <w:sz w:val="24"/>
          <w:szCs w:val="24"/>
          <w:lang w:eastAsia="de-DE"/>
        </w:rPr>
        <w:t xml:space="preserve">wird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die Referenzbescheinigungen bereits mit dem Teilnahmeantrag </w:t>
      </w:r>
      <w:r w:rsidR="004D76AF" w:rsidRPr="008C770B">
        <w:rPr>
          <w:rFonts w:ascii="Arial" w:hAnsi="Arial" w:cs="Arial"/>
          <w:sz w:val="24"/>
          <w:szCs w:val="24"/>
          <w:lang w:eastAsia="de-DE"/>
        </w:rPr>
        <w:t>anfordern.</w:t>
      </w:r>
    </w:p>
    <w:p w:rsidR="009462C9" w:rsidRPr="008C770B" w:rsidRDefault="009462C9" w:rsidP="008C770B">
      <w:pPr>
        <w:spacing w:after="0"/>
        <w:jc w:val="both"/>
        <w:rPr>
          <w:rFonts w:ascii="Arial" w:hAnsi="Arial" w:cs="Arial"/>
          <w:b/>
          <w:sz w:val="24"/>
          <w:szCs w:val="24"/>
          <w:lang w:eastAsia="de-DE"/>
        </w:rPr>
      </w:pPr>
    </w:p>
    <w:p w:rsidR="009462C9" w:rsidRPr="004D76AF" w:rsidRDefault="009462C9" w:rsidP="008C770B">
      <w:pPr>
        <w:spacing w:after="0"/>
        <w:jc w:val="both"/>
        <w:rPr>
          <w:rFonts w:ascii="Arial" w:hAnsi="Arial" w:cs="Arial"/>
          <w:b/>
          <w:sz w:val="24"/>
          <w:szCs w:val="24"/>
          <w:lang w:eastAsia="de-DE"/>
        </w:rPr>
      </w:pPr>
      <w:r w:rsidRPr="008C770B">
        <w:rPr>
          <w:rFonts w:ascii="Arial" w:hAnsi="Arial" w:cs="Arial"/>
          <w:b/>
          <w:sz w:val="24"/>
          <w:szCs w:val="24"/>
          <w:lang w:eastAsia="de-DE"/>
        </w:rPr>
        <w:t>Sollten Referenzen als Wertungskriterium mit in die Angebotswertung festgelegt worden sein, so genügt die Angabe mittels Ankreuzen. In diesem Fall werden keine Referenzen im Rahmen der Eignung gefordert.</w:t>
      </w:r>
    </w:p>
    <w:p w:rsidR="004D76AF" w:rsidRDefault="004D76AF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4D76AF" w:rsidRPr="00137F9C" w:rsidRDefault="008846A3" w:rsidP="004D76AF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 Arbeitskräften</w:t>
      </w:r>
      <w:r w:rsidR="004D76A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9B7040" w:rsidRDefault="007F6B47" w:rsidP="001863A4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1863A4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Ich/Wir erkläre(n), dass mir/uns die für die Ausführung der Leistungen erforderlichen Arbeitskräfte zur Verfügung stehen.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9B7040" w:rsidRPr="008C770B" w:rsidRDefault="008846A3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>Falls mein/unser Angebot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>in die engere Wahl gelangt,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 xml:space="preserve"> vor, die Anzahl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der in den letzten 3 abgeschlossenen Geschäftsjahren beschäftigten Arbeitskräfte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 xml:space="preserve"> anzufordern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. </w:t>
      </w:r>
    </w:p>
    <w:p w:rsidR="009B7040" w:rsidRPr="008C770B" w:rsidRDefault="008846A3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Bei einem Teilnahmewettbewerb 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>werden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die o.g. Angaben bereits mit dem Teilnahmeantrag 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>angefordert</w:t>
      </w:r>
      <w:r w:rsidRPr="008C770B">
        <w:rPr>
          <w:rFonts w:ascii="Arial" w:hAnsi="Arial" w:cs="Arial"/>
          <w:sz w:val="24"/>
          <w:szCs w:val="24"/>
          <w:lang w:eastAsia="de-DE"/>
        </w:rPr>
        <w:t>.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9B7040" w:rsidRDefault="009B7040" w:rsidP="0082426F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</w:p>
    <w:p w:rsidR="009B7040" w:rsidRPr="00137F9C" w:rsidRDefault="009B7040" w:rsidP="009B7040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Angaben zur </w:t>
      </w:r>
      <w:r w:rsidR="008846A3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Eintragung in das Berufsregister ihres Sitzes oder Wohnsitzes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="0082426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9B7040" w:rsidRDefault="007F6B47" w:rsidP="008C5E09">
      <w:pPr>
        <w:spacing w:before="120" w:after="120"/>
        <w:ind w:left="708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 bin/Wir sind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im Handelsregister eingetragen.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9B7040" w:rsidRDefault="007F6B47" w:rsidP="008C5E09">
      <w:pPr>
        <w:spacing w:before="120" w:after="120"/>
        <w:ind w:left="708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 bin/Wir sind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nicht zur Eintragung in das Handelsregister verpflichtet.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C5E09" w:rsidRDefault="008846A3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Falls mein/unser Angebot/Teilnahmeantrag in die engere Wahl kommt,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 vor,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>eine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Gewerbeanmeldung,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ein 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Handelsregisterauszug,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eine </w:t>
      </w:r>
      <w:r w:rsidRPr="008C770B">
        <w:rPr>
          <w:rFonts w:ascii="Arial" w:hAnsi="Arial" w:cs="Arial"/>
          <w:sz w:val="24"/>
          <w:szCs w:val="24"/>
          <w:lang w:eastAsia="de-DE"/>
        </w:rPr>
        <w:t>Eintragung in der Handwerksrolle oder bei der Industrie- und Handelskammer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>anzufordern.</w:t>
      </w:r>
    </w:p>
    <w:p w:rsidR="008C5E09" w:rsidRDefault="008C5E09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</w:p>
    <w:p w:rsidR="008C5E09" w:rsidRPr="00137F9C" w:rsidRDefault="008846A3" w:rsidP="008C5E09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</w:t>
      </w:r>
      <w:r w:rsidR="0082426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zu Insolvenzverfahren und Liquidation</w:t>
      </w:r>
      <w:r w:rsidR="008C5E09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8C5E09" w:rsidRDefault="007F6B47" w:rsidP="008C5E09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Ich/Wir erkläre(n), dass ein Insolvenzverfahren oder ein vergleichbares gesetzlich geregeltes Verfahren weder beantragt noch eröffnet wurde, ein Antrag auf Eröffnung nicht mangels Masse abgelehnt wurde und sich mein/unser Unternehmen nicht in Liquidation befindet. </w:t>
      </w:r>
    </w:p>
    <w:p w:rsidR="008C5E09" w:rsidRDefault="007F6B47" w:rsidP="008C5E09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Ein Insolvenzplan wurde rechtskräftig bestätigt, auf Verlangen werde ich/werden wir ihn vorlegen.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C5E09" w:rsidRPr="008C5E09" w:rsidRDefault="008846A3" w:rsidP="008C5E09">
      <w:pPr>
        <w:spacing w:before="240" w:after="120" w:line="240" w:lineRule="auto"/>
        <w:rPr>
          <w:rFonts w:ascii="Arial" w:hAnsi="Arial" w:cs="Arial"/>
          <w:i/>
          <w:sz w:val="24"/>
          <w:szCs w:val="24"/>
          <w:lang w:eastAsia="de-DE"/>
        </w:rPr>
      </w:pPr>
      <w:r w:rsidRPr="008846A3">
        <w:rPr>
          <w:rFonts w:ascii="Arial" w:hAnsi="Arial" w:cs="Arial"/>
          <w:i/>
          <w:sz w:val="24"/>
          <w:szCs w:val="24"/>
          <w:lang w:eastAsia="de-DE"/>
        </w:rPr>
        <w:lastRenderedPageBreak/>
        <w:t>Angabe, dass nachweislich keine schwere Verfehlung begangen wurde, die die Zuverlässigkeit als Bewerber in Frage stellt</w:t>
      </w:r>
      <w:r w:rsidR="008C5E09" w:rsidRPr="008C5E09">
        <w:rPr>
          <w:rFonts w:ascii="Arial" w:hAnsi="Arial" w:cs="Arial"/>
          <w:i/>
          <w:sz w:val="24"/>
          <w:szCs w:val="24"/>
          <w:lang w:eastAsia="de-DE"/>
        </w:rPr>
        <w:t>:</w:t>
      </w:r>
      <w:r w:rsidR="0082426F" w:rsidRPr="008C5E09">
        <w:rPr>
          <w:rFonts w:ascii="Arial" w:hAnsi="Arial" w:cs="Arial"/>
          <w:i/>
          <w:sz w:val="24"/>
          <w:szCs w:val="24"/>
          <w:lang w:eastAsia="de-DE"/>
        </w:rPr>
        <w:t xml:space="preserve"> </w:t>
      </w:r>
    </w:p>
    <w:p w:rsidR="008C5E09" w:rsidRDefault="007F6B47" w:rsidP="008C5E09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Ich/Wir erkläre(n), dass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keine schwere Verfehlung vorliegt, die meine/unsere Zuverlässigkeit als Bewerber in Frage stellt z.B.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wirksames Berufsverbot (§ 70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wirksames vorläufiges Berufsverbot (§ 132a STPO),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wirksame Gewerbeuntersagung (§ 35 GewO),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rechtskräftiges Urteil innerhalb der letzten 2 Jahre gegen Mitarbeiter mit Leitungsaufgaben wegen Mitgliedschaft in einer kriminellen Vereinigung (§ 129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Geldwäsche (261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Bestechung (§ 334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Vorteilsgewährung (§ 333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Diebstahl (§ 242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Unterschlagung (§ 246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Erpressung (§ 253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Betrug (§ 263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Subventionsbetrug (§ 264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Kreditbetrug (§ 265b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Untreue (§ 266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Urkundenfälschung (§ 267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Fälschung technischer Aufzeichnungen (§ 268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>Delikte im Zusammenhange mit Insolvenzverfahren (§ 283 ff. StGB),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wettbewerbsbeschränkende Absprachen bei Ausschreibungen (§ 298 StGB), Bestechung im geschäftlichen Verkehr (§ 299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Brandstiftung (§ 306 StGB), Baugefährdung (§ 319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Gewässer- und Bodenverunreinigung (§§ 324, 324a StGB), </w:t>
      </w:r>
    </w:p>
    <w:p w:rsidR="008C5E09" w:rsidRPr="008C5E09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unerlaubter Umgang mit gefährlichen Abfällen (326 StGB), </w:t>
      </w:r>
    </w:p>
    <w:p w:rsidR="008C5E09" w:rsidRDefault="008846A3" w:rsidP="008C5E09">
      <w:pPr>
        <w:spacing w:before="120" w:after="120"/>
        <w:ind w:left="705"/>
        <w:jc w:val="both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die mit Freiheitsstrafe von mehr als 3 Monaten oder Geldstrafe von mehr als 90 Tagessätzen geahndet wurde.</w:t>
      </w:r>
    </w:p>
    <w:p w:rsidR="008C5E09" w:rsidRDefault="007F6B47" w:rsidP="0050577F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Ich/Wir erkläre(n), dass ich/wir in den letzten 2 Jahren nicht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>gem. § 21 Abs. 1 Satz 1 oder 2 i.</w:t>
      </w:r>
      <w:r w:rsidR="008C770B" w:rsidRPr="00137F9C">
        <w:rPr>
          <w:rFonts w:ascii="Arial" w:hAnsi="Arial" w:cs="Arial"/>
          <w:szCs w:val="24"/>
          <w:lang w:eastAsia="de-DE"/>
        </w:rPr>
        <w:t xml:space="preserve"> </w:t>
      </w:r>
      <w:r w:rsidRPr="00137F9C">
        <w:rPr>
          <w:rFonts w:ascii="Arial" w:hAnsi="Arial" w:cs="Arial"/>
          <w:szCs w:val="24"/>
          <w:lang w:eastAsia="de-DE"/>
        </w:rPr>
        <w:t>V.</w:t>
      </w:r>
      <w:r w:rsidR="008C770B" w:rsidRPr="00137F9C">
        <w:rPr>
          <w:rFonts w:ascii="Arial" w:hAnsi="Arial" w:cs="Arial"/>
          <w:szCs w:val="24"/>
          <w:lang w:eastAsia="de-DE"/>
        </w:rPr>
        <w:t xml:space="preserve"> </w:t>
      </w:r>
      <w:r w:rsidRPr="00137F9C">
        <w:rPr>
          <w:rFonts w:ascii="Arial" w:hAnsi="Arial" w:cs="Arial"/>
          <w:szCs w:val="24"/>
          <w:lang w:eastAsia="de-DE"/>
        </w:rPr>
        <w:t>m. § 8 Abs. 1 Nr. 2, §§</w:t>
      </w:r>
      <w:r w:rsidR="008C770B" w:rsidRPr="00137F9C">
        <w:rPr>
          <w:rFonts w:ascii="Arial" w:hAnsi="Arial" w:cs="Arial"/>
          <w:szCs w:val="24"/>
          <w:lang w:eastAsia="de-DE"/>
        </w:rPr>
        <w:t xml:space="preserve"> 9 bis 11 des Schwarzarbeiterbe</w:t>
      </w:r>
      <w:r w:rsidRPr="00137F9C">
        <w:rPr>
          <w:rFonts w:ascii="Arial" w:hAnsi="Arial" w:cs="Arial"/>
          <w:szCs w:val="24"/>
          <w:lang w:eastAsia="de-DE"/>
        </w:rPr>
        <w:t xml:space="preserve">kämpfungsgesetzes,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§ 404 Abs. 1 oder 2 Nr. 3 des Dritten Buches Sozialgesetzbuch,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§§ 15, 15a 16 Abs. 1 Nr. 1, 1b oder 2 des Arbeitnehmerüberlassungsgesetzes,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§ 266a Abs. 1 bis 4 des Strafgesetzbuches </w:t>
      </w:r>
    </w:p>
    <w:p w:rsidR="008C5E09" w:rsidRDefault="008846A3" w:rsidP="0050577F">
      <w:pPr>
        <w:spacing w:before="120" w:after="120"/>
        <w:ind w:left="708"/>
        <w:jc w:val="both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 xml:space="preserve">mit einer Freiheitsstrafe von mehr als 3 Monaten oder einer Geldstrafe von mehr als 90 Tagessätzen oder einer Geldbuße von mehr als 2.500 € belegt worden bin/sind </w:t>
      </w:r>
      <w:r w:rsidRPr="008846A3">
        <w:rPr>
          <w:rFonts w:ascii="Arial" w:hAnsi="Arial" w:cs="Arial"/>
          <w:sz w:val="24"/>
          <w:szCs w:val="24"/>
          <w:u w:val="single"/>
          <w:lang w:eastAsia="de-DE"/>
        </w:rPr>
        <w:t>oder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846A3">
        <w:rPr>
          <w:rFonts w:ascii="Arial" w:hAnsi="Arial" w:cs="Arial"/>
          <w:sz w:val="24"/>
          <w:szCs w:val="24"/>
          <w:lang w:eastAsia="de-DE"/>
        </w:rPr>
        <w:t>gem. § 21 Abs. 1 i.</w:t>
      </w:r>
      <w:r w:rsid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846A3">
        <w:rPr>
          <w:rFonts w:ascii="Arial" w:hAnsi="Arial" w:cs="Arial"/>
          <w:sz w:val="24"/>
          <w:szCs w:val="24"/>
          <w:lang w:eastAsia="de-DE"/>
        </w:rPr>
        <w:t>V.</w:t>
      </w:r>
      <w:r w:rsid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846A3">
        <w:rPr>
          <w:rFonts w:ascii="Arial" w:hAnsi="Arial" w:cs="Arial"/>
          <w:sz w:val="24"/>
          <w:szCs w:val="24"/>
          <w:lang w:eastAsia="de-DE"/>
        </w:rPr>
        <w:t>m. § 23 des Arbeitnehmerentsendegesetzes mit einer Geldbuße von wenigstens 2.500 Euro belegt worden bin/sind.</w:t>
      </w:r>
      <w:r w:rsidR="008C5E09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846A3" w:rsidRPr="008846A3" w:rsidRDefault="008846A3" w:rsidP="0050577F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Ab einer Auftragssumme von 30.000 Euro 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 xml:space="preserve">ist auf Verlangen des </w:t>
      </w:r>
      <w:r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s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von dem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Bieter, auf dessen Angebot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 xml:space="preserve"> der Zu</w:t>
      </w:r>
      <w:r w:rsidRPr="008C770B">
        <w:rPr>
          <w:rFonts w:ascii="Arial" w:hAnsi="Arial" w:cs="Arial"/>
          <w:sz w:val="24"/>
          <w:szCs w:val="24"/>
          <w:lang w:eastAsia="de-DE"/>
        </w:rPr>
        <w:t>schlag erteilt wer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den soll, ein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Auszug aus dem Gewerbezentralregister gem. § 150a GewO beim Bun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des</w:t>
      </w:r>
      <w:r w:rsidRPr="008C770B">
        <w:rPr>
          <w:rFonts w:ascii="Arial" w:hAnsi="Arial" w:cs="Arial"/>
          <w:sz w:val="24"/>
          <w:szCs w:val="24"/>
          <w:lang w:eastAsia="de-DE"/>
        </w:rPr>
        <w:t>amt für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Justiz 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vorzulegen.</w:t>
      </w:r>
    </w:p>
    <w:p w:rsidR="0050577F" w:rsidRPr="00137F9C" w:rsidRDefault="008846A3" w:rsidP="0050577F">
      <w:pPr>
        <w:spacing w:before="240" w:after="120" w:line="24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zur Zahlung von Steuern,</w:t>
      </w:r>
      <w:r w:rsidR="0050577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Abgaben</w:t>
      </w:r>
      <w:r w:rsidR="0050577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und Beiträgen zur gesetzlichen Sozialversicherung</w:t>
      </w:r>
      <w:r w:rsidR="0050577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50577F" w:rsidRDefault="007F6B47" w:rsidP="0050577F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50577F">
        <w:rPr>
          <w:rFonts w:ascii="Arial" w:hAnsi="Arial" w:cs="Arial"/>
          <w:sz w:val="24"/>
          <w:szCs w:val="24"/>
          <w:lang w:eastAsia="de-DE"/>
        </w:rPr>
        <w:tab/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Ich/Wir erkläre(n), dass ich/wir meine/unsere Verpflichtung zur Zahlung von Steuern und Abgaben sowie der Beiträge zur gesetzlichen Sozialversicherung, soweit sie der Pflicht zur </w:t>
      </w:r>
      <w:r w:rsidR="0050577F" w:rsidRPr="00720F92">
        <w:rPr>
          <w:rFonts w:ascii="Arial" w:hAnsi="Arial" w:cs="Arial"/>
          <w:sz w:val="24"/>
          <w:szCs w:val="24"/>
          <w:lang w:eastAsia="de-DE"/>
        </w:rPr>
        <w:t>Beitragszahlung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 unterfallen, ordnungsgemäß erfüllt habe/haben.</w:t>
      </w:r>
    </w:p>
    <w:p w:rsidR="0050577F" w:rsidRDefault="008846A3" w:rsidP="0082426F">
      <w:pPr>
        <w:jc w:val="both"/>
        <w:rPr>
          <w:rFonts w:ascii="Arial" w:hAnsi="Arial" w:cs="Arial"/>
          <w:sz w:val="24"/>
          <w:szCs w:val="24"/>
          <w:lang w:eastAsia="de-DE"/>
        </w:rPr>
      </w:pPr>
      <w:r w:rsidRPr="00720F92">
        <w:rPr>
          <w:rFonts w:ascii="Arial" w:hAnsi="Arial" w:cs="Arial"/>
          <w:sz w:val="24"/>
          <w:szCs w:val="24"/>
          <w:lang w:eastAsia="de-DE"/>
        </w:rPr>
        <w:t>Falls mein/unser Angebot/Teilnahmeantrag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in die engere Wahl kommt,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werde ich/werden wir </w:t>
      </w:r>
      <w:r w:rsidR="00866B52" w:rsidRPr="008C770B">
        <w:rPr>
          <w:rFonts w:ascii="Arial" w:hAnsi="Arial" w:cs="Arial"/>
          <w:sz w:val="24"/>
          <w:szCs w:val="24"/>
          <w:lang w:eastAsia="de-DE"/>
        </w:rPr>
        <w:t xml:space="preserve">auf Verlangen des </w:t>
      </w:r>
      <w:r w:rsidR="008C770B">
        <w:rPr>
          <w:rFonts w:ascii="Arial" w:hAnsi="Arial" w:cs="Arial"/>
          <w:sz w:val="24"/>
          <w:szCs w:val="24"/>
          <w:lang w:eastAsia="de-DE"/>
        </w:rPr>
        <w:t>Auftraggebers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eine Unbedenklichkeitsbescheinigung der tariflichen Sozialkasse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1</w:t>
      </w:r>
      <w:r w:rsidR="00822665">
        <w:rPr>
          <w:rFonts w:ascii="Arial" w:hAnsi="Arial" w:cs="Arial"/>
          <w:sz w:val="24"/>
          <w:szCs w:val="24"/>
          <w:lang w:eastAsia="de-DE"/>
        </w:rPr>
        <w:t>(soweit mein/unser Betrieb beitragspflichtig ist)</w:t>
      </w:r>
      <w:r w:rsidRPr="00720F92">
        <w:rPr>
          <w:rFonts w:ascii="Arial" w:hAnsi="Arial" w:cs="Arial"/>
          <w:sz w:val="24"/>
          <w:szCs w:val="24"/>
          <w:lang w:eastAsia="de-DE"/>
        </w:rPr>
        <w:t>, eine Unbedenklichkeitsbescheinigung des Finanzamtes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2 </w:t>
      </w:r>
      <w:r w:rsidR="00822665">
        <w:rPr>
          <w:rFonts w:ascii="Arial" w:hAnsi="Arial" w:cs="Arial"/>
          <w:sz w:val="24"/>
          <w:szCs w:val="24"/>
          <w:lang w:eastAsia="de-DE"/>
        </w:rPr>
        <w:t xml:space="preserve">bzw. Bescheinigung in Steuersachen (soweit das Finanzamt derartige Bescheinigungen ausstellt) </w:t>
      </w:r>
      <w:r w:rsidRPr="00720F92">
        <w:rPr>
          <w:rFonts w:ascii="Arial" w:hAnsi="Arial" w:cs="Arial"/>
          <w:sz w:val="24"/>
          <w:szCs w:val="24"/>
          <w:lang w:eastAsia="de-DE"/>
        </w:rPr>
        <w:t>sowie eine Freistellungsbescheinigung nach § 48b EStG vorlegen.</w:t>
      </w:r>
    </w:p>
    <w:p w:rsidR="00866B52" w:rsidRPr="00137F9C" w:rsidRDefault="008846A3" w:rsidP="0082426F">
      <w:pPr>
        <w:jc w:val="both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</w:t>
      </w:r>
      <w:r w:rsidR="00866B5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zur Mitgliedschaft</w:t>
      </w:r>
      <w:r w:rsidR="00866B5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bei der Berufsgenossenschaft</w:t>
      </w:r>
      <w:r w:rsidR="00866B5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866B52" w:rsidRDefault="007F6B47" w:rsidP="00866B52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66B52">
        <w:rPr>
          <w:rFonts w:ascii="Arial" w:hAnsi="Arial" w:cs="Arial"/>
          <w:sz w:val="24"/>
          <w:szCs w:val="24"/>
          <w:lang w:eastAsia="de-DE"/>
        </w:rPr>
        <w:tab/>
      </w:r>
      <w:r w:rsidR="008846A3" w:rsidRPr="00720F92">
        <w:rPr>
          <w:rFonts w:ascii="Arial" w:hAnsi="Arial" w:cs="Arial"/>
          <w:sz w:val="24"/>
          <w:szCs w:val="24"/>
          <w:lang w:eastAsia="de-DE"/>
        </w:rPr>
        <w:t>Ich bin/Wir sind Mitglied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der Berufsgenossenschaft.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66B52" w:rsidRDefault="008846A3" w:rsidP="00822665">
      <w:pPr>
        <w:jc w:val="both"/>
        <w:rPr>
          <w:rFonts w:ascii="Arial" w:hAnsi="Arial" w:cs="Arial"/>
          <w:sz w:val="24"/>
          <w:szCs w:val="24"/>
          <w:lang w:eastAsia="de-DE"/>
        </w:rPr>
      </w:pPr>
      <w:r w:rsidRPr="00720F92">
        <w:rPr>
          <w:rFonts w:ascii="Arial" w:hAnsi="Arial" w:cs="Arial"/>
          <w:sz w:val="24"/>
          <w:szCs w:val="24"/>
          <w:lang w:eastAsia="de-DE"/>
        </w:rPr>
        <w:t>Falls mein/unser Angebot/Teilnahmeantrag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in die engere Wahl kommt, werde</w:t>
      </w:r>
      <w:r w:rsidR="00822665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ich/werden wir </w:t>
      </w:r>
      <w:r w:rsidR="00866B52" w:rsidRPr="008C770B">
        <w:rPr>
          <w:rFonts w:ascii="Arial" w:hAnsi="Arial" w:cs="Arial"/>
          <w:sz w:val="24"/>
          <w:szCs w:val="24"/>
          <w:lang w:eastAsia="de-DE"/>
        </w:rPr>
        <w:t xml:space="preserve">auf Verlangen des </w:t>
      </w:r>
      <w:r w:rsidR="008C770B">
        <w:rPr>
          <w:rFonts w:ascii="Arial" w:hAnsi="Arial" w:cs="Arial"/>
          <w:sz w:val="24"/>
          <w:szCs w:val="24"/>
          <w:lang w:eastAsia="de-DE"/>
        </w:rPr>
        <w:t>Auftraggebers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eine qualifizierte Unbedenklichkeitsbescheinigung der Berufsgenossenschaft des für mich zuständigen Versicherungsträgers mit Angabe der Lohnsummen vorlegen.</w:t>
      </w:r>
    </w:p>
    <w:p w:rsidR="00866B52" w:rsidRPr="00866B52" w:rsidRDefault="00866B52" w:rsidP="00866B52">
      <w:pPr>
        <w:jc w:val="both"/>
        <w:rPr>
          <w:rFonts w:ascii="Arial" w:hAnsi="Arial" w:cs="Arial"/>
          <w:i/>
          <w:sz w:val="24"/>
          <w:szCs w:val="24"/>
          <w:lang w:eastAsia="de-DE"/>
        </w:rPr>
      </w:pPr>
      <w:r w:rsidRPr="00866B52">
        <w:rPr>
          <w:rFonts w:ascii="Arial" w:hAnsi="Arial" w:cs="Arial"/>
          <w:i/>
          <w:sz w:val="24"/>
          <w:szCs w:val="24"/>
          <w:lang w:eastAsia="de-DE"/>
        </w:rPr>
        <w:t>Sonstiges</w:t>
      </w:r>
      <w:r>
        <w:rPr>
          <w:rFonts w:ascii="Arial" w:hAnsi="Arial" w:cs="Arial"/>
          <w:i/>
          <w:sz w:val="24"/>
          <w:szCs w:val="24"/>
          <w:lang w:eastAsia="de-DE"/>
        </w:rPr>
        <w:t>:</w:t>
      </w:r>
    </w:p>
    <w:p w:rsidR="00822665" w:rsidRDefault="007F6B47" w:rsidP="00866B52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C5B2F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66B52">
        <w:rPr>
          <w:rFonts w:ascii="Arial" w:hAnsi="Arial" w:cs="Arial"/>
          <w:sz w:val="24"/>
          <w:szCs w:val="24"/>
          <w:lang w:eastAsia="de-DE"/>
        </w:rPr>
        <w:tab/>
      </w:r>
      <w:r w:rsidR="008846A3" w:rsidRPr="00720F92">
        <w:rPr>
          <w:rFonts w:ascii="Arial" w:hAnsi="Arial" w:cs="Arial"/>
          <w:sz w:val="24"/>
          <w:szCs w:val="24"/>
          <w:lang w:eastAsia="de-DE"/>
        </w:rPr>
        <w:t>Mir/Uns ist bekannt, dass die jeweils genannten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Bestätigungen/Nachweise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zu den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Eigenerklärungen auf gesondertes Verlangen der Vergabestelle innerhalb der gesetzten Frist vorgelegt werden müssen und mein/unser Angebot/Teilnahmeantrag ausgeschlossen wird, wenn die Unterlagen auch nach nochmaliger Anforderung nicht vollständig innerhalb der Nachfrist von 6 Kalendertagen vorgelegt werden.</w:t>
      </w:r>
    </w:p>
    <w:p w:rsidR="00822665" w:rsidRDefault="00822665" w:rsidP="00866B52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</w:p>
    <w:bookmarkStart w:id="4" w:name="Text7"/>
    <w:p w:rsidR="00822665" w:rsidRDefault="007D7467" w:rsidP="00866B52">
      <w:pPr>
        <w:ind w:left="705" w:hanging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4"/>
      <w:r w:rsidR="0021696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314325</wp:posOffset>
                </wp:positionV>
                <wp:extent cx="4848225" cy="12065"/>
                <wp:effectExtent l="0" t="0" r="9525" b="6985"/>
                <wp:wrapNone/>
                <wp:docPr id="6" name="Gerade Verbindung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848225" cy="120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290A74" id="Gerade Verbindung 6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75pt,24.75pt" to="385.5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" strokecolor="black [3040]">
                <o:lock v:ext="edit" shapetype="f"/>
              </v:line>
            </w:pict>
          </mc:Fallback>
        </mc:AlternateContent>
      </w:r>
      <w:r>
        <w:rPr>
          <w:rFonts w:ascii="Arial" w:hAnsi="Arial" w:cs="Arial"/>
          <w:sz w:val="24"/>
          <w:szCs w:val="24"/>
        </w:rPr>
        <w:t xml:space="preserve">, </w:t>
      </w:r>
      <w:bookmarkStart w:id="5" w:name="Text8"/>
      <w:r>
        <w:rPr>
          <w:rFonts w:ascii="Arial" w:hAnsi="Arial" w:cs="Arial"/>
          <w:sz w:val="24"/>
          <w:szCs w:val="24"/>
        </w:rPr>
        <w:fldChar w:fldCharType="begin">
          <w:ffData>
            <w:name w:val="Text8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5"/>
      <w:r>
        <w:rPr>
          <w:rFonts w:ascii="Arial" w:hAnsi="Arial" w:cs="Arial"/>
          <w:sz w:val="24"/>
          <w:szCs w:val="24"/>
        </w:rPr>
        <w:t xml:space="preserve">, </w:t>
      </w:r>
      <w:bookmarkStart w:id="6" w:name="Text9"/>
      <w:r>
        <w:rPr>
          <w:rFonts w:ascii="Arial" w:hAnsi="Arial" w:cs="Arial"/>
          <w:sz w:val="24"/>
          <w:szCs w:val="24"/>
        </w:rPr>
        <w:fldChar w:fldCharType="begin">
          <w:ffData>
            <w:name w:val="Text9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6"/>
    </w:p>
    <w:p w:rsidR="00822665" w:rsidRPr="00822665" w:rsidRDefault="00822665" w:rsidP="00822665">
      <w:pPr>
        <w:jc w:val="both"/>
        <w:rPr>
          <w:rFonts w:ascii="Arial" w:hAnsi="Arial" w:cs="Arial"/>
          <w:i/>
          <w:sz w:val="24"/>
          <w:szCs w:val="24"/>
          <w:lang w:eastAsia="de-DE"/>
        </w:rPr>
      </w:pPr>
      <w:r w:rsidRPr="00822665">
        <w:rPr>
          <w:rFonts w:ascii="Arial" w:hAnsi="Arial" w:cs="Arial"/>
          <w:i/>
          <w:sz w:val="24"/>
          <w:szCs w:val="24"/>
          <w:lang w:eastAsia="de-DE"/>
        </w:rPr>
        <w:t xml:space="preserve">Ort, Datum, </w:t>
      </w:r>
      <w:r w:rsidR="003C6594">
        <w:rPr>
          <w:rFonts w:ascii="Arial" w:hAnsi="Arial" w:cs="Arial"/>
          <w:i/>
          <w:sz w:val="24"/>
          <w:szCs w:val="24"/>
          <w:lang w:eastAsia="de-DE"/>
        </w:rPr>
        <w:t xml:space="preserve">Signatur bzw. </w:t>
      </w:r>
      <w:r w:rsidRPr="00822665">
        <w:rPr>
          <w:rFonts w:ascii="Arial" w:hAnsi="Arial" w:cs="Arial"/>
          <w:i/>
          <w:sz w:val="24"/>
          <w:szCs w:val="24"/>
          <w:lang w:eastAsia="de-DE"/>
        </w:rPr>
        <w:t>Unterschrift</w:t>
      </w:r>
    </w:p>
    <w:p w:rsidR="00137F9C" w:rsidRDefault="00137F9C" w:rsidP="00137F9C">
      <w:pPr>
        <w:rPr>
          <w:rFonts w:ascii="Arial" w:hAnsi="Arial" w:cs="Arial"/>
          <w:sz w:val="24"/>
          <w:szCs w:val="24"/>
        </w:rPr>
      </w:pPr>
    </w:p>
    <w:p w:rsidR="00137F9C" w:rsidRPr="00137F9C" w:rsidRDefault="00137F9C" w:rsidP="00137F9C">
      <w:pPr>
        <w:rPr>
          <w:rFonts w:ascii="Arial" w:hAnsi="Arial" w:cs="Arial"/>
          <w:b/>
          <w:sz w:val="24"/>
          <w:szCs w:val="24"/>
          <w:u w:val="single"/>
        </w:rPr>
      </w:pPr>
      <w:r w:rsidRPr="00137F9C">
        <w:rPr>
          <w:rFonts w:ascii="Arial" w:hAnsi="Arial" w:cs="Arial"/>
          <w:b/>
          <w:sz w:val="24"/>
          <w:szCs w:val="24"/>
          <w:u w:val="single"/>
        </w:rPr>
        <w:t>Hinweis zum Einsatz von Nachunternehmern oder Verleihunternehmen</w:t>
      </w:r>
    </w:p>
    <w:p w:rsidR="00137F9C" w:rsidRPr="00137F9C" w:rsidRDefault="00137F9C" w:rsidP="00137F9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Soweit Nachunternehmen und </w:t>
      </w:r>
      <w:r w:rsidRPr="00137F9C">
        <w:rPr>
          <w:rFonts w:ascii="Arial" w:hAnsi="Arial" w:cs="Arial"/>
          <w:sz w:val="24"/>
          <w:szCs w:val="24"/>
        </w:rPr>
        <w:t>Verleihunternehmen eingesetzt werden sollen</w:t>
      </w:r>
      <w:r>
        <w:rPr>
          <w:rFonts w:ascii="Arial" w:hAnsi="Arial" w:cs="Arial"/>
          <w:sz w:val="24"/>
          <w:szCs w:val="24"/>
        </w:rPr>
        <w:t xml:space="preserve"> oder es sich um eine Bietergemeinschaft handelt, muss</w:t>
      </w:r>
      <w:r w:rsidRPr="00137F9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für jedes Unternehmen/Unternehmer </w:t>
      </w:r>
      <w:r w:rsidRPr="00137F9C">
        <w:rPr>
          <w:rFonts w:ascii="Arial" w:hAnsi="Arial" w:cs="Arial"/>
          <w:sz w:val="24"/>
          <w:szCs w:val="24"/>
        </w:rPr>
        <w:t>die obenstehende Erklärung gesondert vorl</w:t>
      </w:r>
      <w:r>
        <w:rPr>
          <w:rFonts w:ascii="Arial" w:hAnsi="Arial" w:cs="Arial"/>
          <w:sz w:val="24"/>
          <w:szCs w:val="24"/>
        </w:rPr>
        <w:t>ie</w:t>
      </w:r>
      <w:r w:rsidR="00830236">
        <w:rPr>
          <w:rFonts w:ascii="Arial" w:hAnsi="Arial" w:cs="Arial"/>
          <w:sz w:val="24"/>
          <w:szCs w:val="24"/>
        </w:rPr>
        <w:t xml:space="preserve">gen, es sei denn, der Bieter ist </w:t>
      </w:r>
      <w:r w:rsidR="00B7785A">
        <w:rPr>
          <w:rFonts w:ascii="Arial" w:hAnsi="Arial" w:cs="Arial"/>
          <w:sz w:val="24"/>
          <w:szCs w:val="24"/>
        </w:rPr>
        <w:t xml:space="preserve">bereits </w:t>
      </w:r>
      <w:r w:rsidR="00830236">
        <w:rPr>
          <w:rFonts w:ascii="Arial" w:hAnsi="Arial" w:cs="Arial"/>
          <w:sz w:val="24"/>
          <w:szCs w:val="24"/>
        </w:rPr>
        <w:t>präqualifiziert und es handelt sich nicht um eine Eignungsleihe.</w:t>
      </w:r>
    </w:p>
    <w:sectPr w:rsidR="00137F9C" w:rsidRPr="00137F9C" w:rsidSect="00A91452">
      <w:headerReference w:type="default" r:id="rId9"/>
      <w:footerReference w:type="default" r:id="rId10"/>
      <w:pgSz w:w="11906" w:h="16838"/>
      <w:pgMar w:top="127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7235" w:rsidRDefault="003C7235" w:rsidP="004D76AF">
      <w:pPr>
        <w:spacing w:after="0" w:line="240" w:lineRule="auto"/>
      </w:pPr>
      <w:r>
        <w:separator/>
      </w:r>
    </w:p>
  </w:endnote>
  <w:endnote w:type="continuationSeparator" w:id="0">
    <w:p w:rsidR="003C7235" w:rsidRDefault="003C7235" w:rsidP="004D7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77F" w:rsidRDefault="0050577F">
    <w:pPr>
      <w:pStyle w:val="Fuzeile"/>
      <w:jc w:val="right"/>
    </w:pPr>
    <w:r>
      <w:t xml:space="preserve">Seite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3C6594">
      <w:rPr>
        <w:b/>
        <w:bCs/>
        <w:noProof/>
      </w:rPr>
      <w:t>2</w:t>
    </w:r>
    <w:r>
      <w:rPr>
        <w:b/>
        <w:bCs/>
      </w:rPr>
      <w:fldChar w:fldCharType="end"/>
    </w:r>
    <w:r>
      <w:t xml:space="preserve"> von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3C6594">
      <w:rPr>
        <w:b/>
        <w:bCs/>
        <w:noProof/>
      </w:rPr>
      <w:t>4</w:t>
    </w:r>
    <w:r>
      <w:rPr>
        <w:b/>
        <w:bCs/>
      </w:rPr>
      <w:fldChar w:fldCharType="end"/>
    </w:r>
  </w:p>
  <w:p w:rsidR="0050577F" w:rsidRPr="00137F9C" w:rsidRDefault="00137F9C">
    <w:pPr>
      <w:pStyle w:val="Fuzeile"/>
      <w:rPr>
        <w:rFonts w:ascii="Arial" w:hAnsi="Arial" w:cs="Arial"/>
        <w:sz w:val="20"/>
        <w:szCs w:val="20"/>
      </w:rPr>
    </w:pPr>
    <w:r w:rsidRPr="00137F9C">
      <w:rPr>
        <w:rFonts w:ascii="Arial" w:hAnsi="Arial" w:cs="Arial"/>
        <w:sz w:val="20"/>
        <w:szCs w:val="20"/>
      </w:rPr>
      <w:t xml:space="preserve">*) </w:t>
    </w:r>
    <w:r>
      <w:rPr>
        <w:rFonts w:ascii="Arial" w:hAnsi="Arial" w:cs="Arial"/>
        <w:sz w:val="20"/>
        <w:szCs w:val="20"/>
      </w:rPr>
      <w:t>Zutreffendes</w:t>
    </w:r>
    <w:r w:rsidRPr="00137F9C">
      <w:rPr>
        <w:rFonts w:ascii="Arial" w:hAnsi="Arial" w:cs="Arial"/>
        <w:sz w:val="20"/>
        <w:szCs w:val="20"/>
      </w:rPr>
      <w:t xml:space="preserve"> bitte ankreuzen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7235" w:rsidRDefault="003C7235" w:rsidP="004D76AF">
      <w:pPr>
        <w:spacing w:after="0" w:line="240" w:lineRule="auto"/>
      </w:pPr>
      <w:r>
        <w:separator/>
      </w:r>
    </w:p>
  </w:footnote>
  <w:footnote w:type="continuationSeparator" w:id="0">
    <w:p w:rsidR="003C7235" w:rsidRDefault="003C7235" w:rsidP="004D76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77F" w:rsidRPr="004D76AF" w:rsidRDefault="0050577F" w:rsidP="004D76AF">
    <w:pPr>
      <w:spacing w:after="0"/>
      <w:jc w:val="right"/>
      <w:rPr>
        <w:rFonts w:ascii="Arial" w:hAnsi="Arial" w:cs="Arial"/>
        <w:sz w:val="24"/>
        <w:szCs w:val="24"/>
        <w:lang w:eastAsia="de-DE"/>
      </w:rPr>
    </w:pPr>
  </w:p>
  <w:p w:rsidR="0050577F" w:rsidRPr="004D76AF" w:rsidRDefault="0050577F" w:rsidP="004D76A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1897"/>
    <w:multiLevelType w:val="hybridMultilevel"/>
    <w:tmpl w:val="2FE6D614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6151F"/>
    <w:multiLevelType w:val="hybridMultilevel"/>
    <w:tmpl w:val="0108F7E0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1EEE4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DD1B80"/>
    <w:multiLevelType w:val="hybridMultilevel"/>
    <w:tmpl w:val="71B21366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B448D7"/>
    <w:multiLevelType w:val="hybridMultilevel"/>
    <w:tmpl w:val="322669FE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51EEE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A51EEE4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A6189A"/>
    <w:multiLevelType w:val="hybridMultilevel"/>
    <w:tmpl w:val="04DA772E"/>
    <w:lvl w:ilvl="0" w:tplc="A51EEE4C">
      <w:start w:val="1"/>
      <w:numFmt w:val="bullet"/>
      <w:lvlText w:val=""/>
      <w:lvlJc w:val="left"/>
      <w:pPr>
        <w:ind w:left="142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forms" w:enforcement="1" w:cryptProviderType="rsaAES" w:cryptAlgorithmClass="hash" w:cryptAlgorithmType="typeAny" w:cryptAlgorithmSid="14" w:cryptSpinCount="100000" w:hash="iEYQEPwlROxse9VgqKxPnruXrN9a+V5draGunsJIDdeDoeOKaSj91sk1UiwWG3mpIzPo1eXash8YhRNKKCX3sg==" w:salt="uXwSjaNyAniw6fVK8zkCWA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6A3"/>
    <w:rsid w:val="00046759"/>
    <w:rsid w:val="00137F9C"/>
    <w:rsid w:val="00156B6B"/>
    <w:rsid w:val="00163FAC"/>
    <w:rsid w:val="001863A4"/>
    <w:rsid w:val="00216965"/>
    <w:rsid w:val="002E0D06"/>
    <w:rsid w:val="003C6594"/>
    <w:rsid w:val="003C7235"/>
    <w:rsid w:val="004D76AF"/>
    <w:rsid w:val="0050577F"/>
    <w:rsid w:val="0051046F"/>
    <w:rsid w:val="00720F92"/>
    <w:rsid w:val="007B5531"/>
    <w:rsid w:val="007D7467"/>
    <w:rsid w:val="007F6B47"/>
    <w:rsid w:val="00822665"/>
    <w:rsid w:val="0082426F"/>
    <w:rsid w:val="00830236"/>
    <w:rsid w:val="00866B52"/>
    <w:rsid w:val="008846A3"/>
    <w:rsid w:val="008C5E09"/>
    <w:rsid w:val="008C770B"/>
    <w:rsid w:val="00920DCF"/>
    <w:rsid w:val="00925BD9"/>
    <w:rsid w:val="009462C9"/>
    <w:rsid w:val="009B7040"/>
    <w:rsid w:val="00A15732"/>
    <w:rsid w:val="00A462E4"/>
    <w:rsid w:val="00A91452"/>
    <w:rsid w:val="00AC5B2F"/>
    <w:rsid w:val="00B247CC"/>
    <w:rsid w:val="00B7785A"/>
    <w:rsid w:val="00E4374A"/>
    <w:rsid w:val="00E8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99716C"/>
  <w14:defaultImageDpi w14:val="0"/>
  <w15:docId w15:val="{EDA99C13-B9FA-484E-911A-C01CC6DD9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rFonts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720F92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4D7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4D76AF"/>
    <w:rPr>
      <w:rFonts w:cs="Times New Roman"/>
    </w:rPr>
  </w:style>
  <w:style w:type="paragraph" w:styleId="Fuzeile">
    <w:name w:val="footer"/>
    <w:basedOn w:val="Standard"/>
    <w:link w:val="FuzeileZchn"/>
    <w:uiPriority w:val="99"/>
    <w:unhideWhenUsed/>
    <w:rsid w:val="004D7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4D76AF"/>
    <w:rPr>
      <w:rFonts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7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9B704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37F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KeinLeerraum">
    <w:name w:val="No Spacing"/>
    <w:uiPriority w:val="1"/>
    <w:qFormat/>
    <w:rsid w:val="00920DCF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113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A685F-CDAB-4299-AF38-5D7335E43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1092</Words>
  <Characters>6884</Characters>
  <Application>Microsoft Office Word</Application>
  <DocSecurity>0</DocSecurity>
  <Lines>57</Lines>
  <Paragraphs>15</Paragraphs>
  <ScaleCrop>false</ScaleCrop>
  <Company>Landkreis Holzminden</Company>
  <LinksUpToDate>false</LinksUpToDate>
  <CharactersWithSpaces>7961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Golüke, Ann-Marleen</dc:creator>
  <cp:keywords/>
  <dc:description/>
  <cp:lastModifiedBy>Goldschmidt, Timm</cp:lastModifiedBy>
  <cp:revision>7</cp:revision>
  <cp:lastPrinted>2020-01-10T09:15:00Z</cp:lastPrinted>
  <dcterms:created xsi:type="dcterms:W3CDTF">2021-07-09T06:02:00Z</dcterms:created>
  <dcterms:modified xsi:type="dcterms:W3CDTF">2026-05-08T07:51:00Z</dcterms:modified>
</cp:coreProperties>
</file>